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64" w:rsidRDefault="009D174E">
      <w:pPr>
        <w:spacing w:before="181" w:line="225" w:lineRule="auto"/>
        <w:ind w:left="40"/>
        <w:rPr>
          <w:rFonts w:ascii="黑体" w:eastAsia="黑体" w:hAnsi="黑体" w:cs="黑体"/>
          <w:b/>
          <w:bCs/>
          <w:spacing w:val="-12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spacing w:val="-12"/>
          <w:sz w:val="28"/>
          <w:szCs w:val="28"/>
          <w:lang w:eastAsia="zh-CN"/>
        </w:rPr>
        <w:t>附件</w:t>
      </w:r>
      <w:r w:rsidR="005101BA">
        <w:rPr>
          <w:rFonts w:ascii="黑体" w:eastAsia="黑体" w:hAnsi="黑体" w:cs="黑体" w:hint="eastAsia"/>
          <w:b/>
          <w:bCs/>
          <w:spacing w:val="-12"/>
          <w:sz w:val="28"/>
          <w:szCs w:val="28"/>
          <w:lang w:eastAsia="zh-CN"/>
        </w:rPr>
        <w:t xml:space="preserve"> </w:t>
      </w:r>
      <w:r w:rsidR="005101BA">
        <w:rPr>
          <w:rFonts w:ascii="黑体" w:eastAsia="黑体" w:hAnsi="黑体" w:cs="黑体"/>
          <w:b/>
          <w:bCs/>
          <w:spacing w:val="-12"/>
          <w:sz w:val="28"/>
          <w:szCs w:val="28"/>
          <w:lang w:eastAsia="zh-CN"/>
        </w:rPr>
        <w:t>1</w:t>
      </w:r>
    </w:p>
    <w:p w:rsidR="00BC7464" w:rsidRDefault="005101BA">
      <w:pPr>
        <w:spacing w:before="181" w:line="225" w:lineRule="auto"/>
        <w:ind w:left="40"/>
        <w:jc w:val="center"/>
        <w:rPr>
          <w:rFonts w:ascii="黑体" w:eastAsia="黑体" w:hAnsi="黑体" w:cs="黑体"/>
          <w:b/>
          <w:bCs/>
          <w:spacing w:val="-12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spacing w:val="-12"/>
          <w:sz w:val="28"/>
          <w:szCs w:val="28"/>
          <w:lang w:eastAsia="zh-CN"/>
        </w:rPr>
        <w:t>“城市设计组”板块上海区域参与须知</w:t>
      </w:r>
    </w:p>
    <w:p w:rsidR="00BC7464" w:rsidRDefault="00BC7464">
      <w:pPr>
        <w:jc w:val="center"/>
        <w:rPr>
          <w:lang w:eastAsia="zh-CN"/>
        </w:rPr>
      </w:pPr>
    </w:p>
    <w:p w:rsidR="00BC7464" w:rsidRDefault="00BC7464">
      <w:pPr>
        <w:rPr>
          <w:lang w:eastAsia="zh-CN"/>
        </w:rPr>
      </w:pPr>
    </w:p>
    <w:p w:rsidR="00BC7464" w:rsidRPr="00A60793" w:rsidRDefault="00A60793" w:rsidP="00A60793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A60793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挑战主题及任务</w:t>
      </w:r>
    </w:p>
    <w:p w:rsidR="00A60793" w:rsidRDefault="00A60793" w:rsidP="00A60793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A60793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“从农场到餐桌”</w:t>
      </w:r>
    </w:p>
    <w:p w:rsidR="00A60793" w:rsidRPr="00A60793" w:rsidRDefault="00A60793" w:rsidP="00A60793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A60793">
        <w:rPr>
          <w:rFonts w:ascii="宋体" w:eastAsia="宋体" w:hAnsi="宋体" w:cs="宋体"/>
          <w:b/>
          <w:bCs/>
          <w:sz w:val="24"/>
          <w:szCs w:val="24"/>
          <w:lang w:eastAsia="zh-CN"/>
        </w:rPr>
        <w:t xml:space="preserve"> — Design a city that eliminatesfood waste from farm to table and keeps your citizens healthyand safe.</w:t>
      </w:r>
    </w:p>
    <w:p w:rsidR="00BC7464" w:rsidRDefault="00BC0274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BC0274">
        <w:rPr>
          <w:rFonts w:ascii="宋体" w:eastAsia="宋体" w:hAnsi="宋体" w:cs="宋体" w:hint="eastAsia"/>
          <w:sz w:val="24"/>
          <w:szCs w:val="24"/>
          <w:lang w:eastAsia="zh-CN"/>
        </w:rPr>
        <w:t>挑战任务：设计一座面向</w:t>
      </w:r>
      <w:r w:rsidRPr="00BC0274">
        <w:rPr>
          <w:rFonts w:ascii="宋体" w:eastAsia="宋体" w:hAnsi="宋体" w:cs="宋体"/>
          <w:sz w:val="24"/>
          <w:szCs w:val="24"/>
          <w:lang w:eastAsia="zh-CN"/>
        </w:rPr>
        <w:t>100</w:t>
      </w:r>
      <w:r w:rsidRPr="00BC0274">
        <w:rPr>
          <w:rFonts w:ascii="宋体" w:eastAsia="宋体" w:hAnsi="宋体" w:cs="宋体" w:hint="eastAsia"/>
          <w:sz w:val="24"/>
          <w:szCs w:val="24"/>
          <w:lang w:eastAsia="zh-CN"/>
        </w:rPr>
        <w:t>年后的城市，它能从农场到餐桌全程消除食物浪费，并保障市民的健康与安全。团队要设计一座运用循环经济原则来消除食物浪费的城市，聚焦食品供应链中的农业生产、食品包装、消费这三个环节，从中选择两个环节，为其设计创新且面向未来的食物浪费解决方案。</w:t>
      </w:r>
    </w:p>
    <w:p w:rsidR="00A60793" w:rsidRDefault="00A60793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</w:p>
    <w:p w:rsidR="00BC7464" w:rsidRDefault="009D174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二、交付内容</w:t>
      </w:r>
    </w:p>
    <w:p w:rsidR="00BC7464" w:rsidRDefault="009D174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1.城市论文：</w:t>
      </w:r>
      <w:r w:rsidR="00A60793">
        <w:rPr>
          <w:rFonts w:ascii="宋体" w:eastAsia="宋体" w:hAnsi="宋体" w:cs="宋体" w:hint="eastAsia"/>
          <w:sz w:val="24"/>
          <w:szCs w:val="24"/>
          <w:lang w:eastAsia="zh-CN"/>
        </w:rPr>
        <w:t>描述所设计的未来城市以及应对年度挑战主题的解决方案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城市论文具体要求详见《</w:t>
      </w:r>
      <w:r w:rsidR="005101BA" w:rsidRPr="005101BA">
        <w:rPr>
          <w:rFonts w:ascii="宋体" w:eastAsia="宋体" w:hAnsi="宋体" w:cs="宋体"/>
          <w:b/>
          <w:bCs/>
          <w:sz w:val="24"/>
          <w:szCs w:val="24"/>
          <w:lang w:eastAsia="zh-CN"/>
        </w:rPr>
        <w:t>“</w:t>
      </w:r>
      <w:r w:rsidR="005101BA" w:rsidRPr="005101B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城市设计组”项目指导手册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》。</w:t>
      </w:r>
    </w:p>
    <w:p w:rsidR="00BC7464" w:rsidRDefault="009D174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2. 城市模型：</w:t>
      </w:r>
      <w:r w:rsidR="00A60793" w:rsidRPr="00A60793">
        <w:rPr>
          <w:rFonts w:ascii="宋体" w:eastAsia="宋体" w:hAnsi="宋体" w:cs="宋体" w:hint="eastAsia"/>
          <w:sz w:val="24"/>
          <w:szCs w:val="24"/>
          <w:lang w:eastAsia="zh-CN"/>
        </w:rPr>
        <w:t>使用可</w:t>
      </w:r>
      <w:r w:rsidR="00A60793">
        <w:rPr>
          <w:rFonts w:ascii="宋体" w:eastAsia="宋体" w:hAnsi="宋体" w:cs="宋体" w:hint="eastAsia"/>
          <w:sz w:val="24"/>
          <w:szCs w:val="24"/>
          <w:lang w:eastAsia="zh-CN"/>
        </w:rPr>
        <w:t>回收材料建造模型，展示对未来城市的设计及正对挑战主题的解决方案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模型尺寸、比例、花费等要求详见《</w:t>
      </w:r>
      <w:r w:rsidR="005101BA" w:rsidRPr="005101B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“城市设计组”项目指导手册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》。</w:t>
      </w:r>
    </w:p>
    <w:p w:rsidR="00BC7464" w:rsidRDefault="009D174E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3. 展示答辩：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向评委展示设计方案，完成 7 分钟的展示和 7 分钟的专业答辩。</w:t>
      </w:r>
    </w:p>
    <w:p w:rsidR="00BC7464" w:rsidRDefault="009D174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4. 项目计划书：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借助项目计划书管理整个项目，保证项目进度和质量。计划书 应包含四部分：制定目标、日程表、进度跟进、项目反思。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项目指导计划书的指导书写方式和模板详见</w:t>
      </w:r>
      <w:r w:rsidR="005101B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《</w:t>
      </w:r>
      <w:r w:rsidR="005101BA" w:rsidRPr="005101B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“城市设计组”项目指导手册</w:t>
      </w:r>
      <w:r w:rsidR="005101BA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》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。</w:t>
      </w:r>
    </w:p>
    <w:p w:rsidR="00BC7464" w:rsidRDefault="00BC7464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</w:p>
    <w:p w:rsidR="00BC7464" w:rsidRDefault="009D174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三、作品申报</w:t>
      </w:r>
    </w:p>
    <w:p w:rsidR="00BC7464" w:rsidRDefault="009D174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1. 网络初评</w:t>
      </w:r>
    </w:p>
    <w:p w:rsidR="00BC7464" w:rsidRDefault="009D174E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队伍注册截止日期：</w:t>
      </w:r>
      <w:r>
        <w:rPr>
          <w:rFonts w:ascii="宋体" w:eastAsia="宋体" w:hAnsi="宋体" w:cs="宋体" w:hint="eastAsia"/>
          <w:b/>
          <w:bCs/>
          <w:color w:val="C00000"/>
          <w:sz w:val="24"/>
          <w:szCs w:val="24"/>
          <w:lang w:eastAsia="zh-CN"/>
        </w:rPr>
        <w:t>10月15日23:59前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；</w:t>
      </w:r>
    </w:p>
    <w:p w:rsidR="00BC0274" w:rsidRDefault="009D174E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注册链接：</w:t>
      </w:r>
      <w:hyperlink r:id="rId7" w:history="1">
        <w:r w:rsidR="0068194D" w:rsidRPr="00C7530B">
          <w:rPr>
            <w:rStyle w:val="a8"/>
            <w:rFonts w:ascii="宋体" w:eastAsia="宋体" w:hAnsi="宋体" w:cs="宋体"/>
            <w:sz w:val="24"/>
            <w:szCs w:val="24"/>
            <w:lang w:eastAsia="zh-CN"/>
          </w:rPr>
          <w:t>https://shqkch.wjx.cn/vm/wmuKi2l.aspx</w:t>
        </w:r>
      </w:hyperlink>
      <w:r w:rsidR="0068194D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BC7464" w:rsidRDefault="00BC0274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BC7464" w:rsidRDefault="009D174E">
      <w:pPr>
        <w:spacing w:line="360" w:lineRule="auto"/>
        <w:rPr>
          <w:rFonts w:ascii="宋体" w:eastAsia="宋体" w:hAnsi="宋体" w:cs="宋体"/>
          <w:b/>
          <w:bCs/>
          <w:color w:val="C0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初评材料提交截止日期：</w:t>
      </w:r>
      <w:r>
        <w:rPr>
          <w:rFonts w:ascii="宋体" w:eastAsia="宋体" w:hAnsi="宋体" w:cs="宋体" w:hint="eastAsia"/>
          <w:b/>
          <w:bCs/>
          <w:color w:val="C00000"/>
          <w:sz w:val="24"/>
          <w:szCs w:val="24"/>
          <w:lang w:eastAsia="zh-CN"/>
        </w:rPr>
        <w:t>11月6日23:59前</w:t>
      </w:r>
    </w:p>
    <w:p w:rsidR="00BC7464" w:rsidRDefault="009D174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材料提交链接：</w:t>
      </w:r>
      <w:hyperlink r:id="rId8" w:history="1">
        <w:r w:rsidR="0068194D" w:rsidRPr="00C7530B">
          <w:rPr>
            <w:rStyle w:val="a8"/>
            <w:rFonts w:ascii="宋体" w:eastAsia="宋体" w:hAnsi="宋体" w:cs="宋体"/>
            <w:sz w:val="24"/>
            <w:szCs w:val="24"/>
          </w:rPr>
          <w:t>https://shqkch.wjx.cn/vm/mqycA8T.aspx</w:t>
        </w:r>
      </w:hyperlink>
      <w:r w:rsidR="0068194D">
        <w:rPr>
          <w:rFonts w:ascii="宋体" w:eastAsia="宋体" w:hAnsi="宋体" w:cs="宋体"/>
          <w:sz w:val="24"/>
          <w:szCs w:val="24"/>
        </w:rPr>
        <w:t xml:space="preserve"> </w:t>
      </w:r>
    </w:p>
    <w:p w:rsidR="00BC7464" w:rsidRDefault="00BC746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BC7464" w:rsidRDefault="009D174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初评材料交付内容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要求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6310"/>
      </w:tblGrid>
      <w:tr w:rsidR="00BC7464">
        <w:trPr>
          <w:trHeight w:val="477"/>
        </w:trPr>
        <w:tc>
          <w:tcPr>
            <w:tcW w:w="8526" w:type="dxa"/>
            <w:gridSpan w:val="2"/>
            <w:shd w:val="clear" w:color="auto" w:fill="00B0F0"/>
          </w:tcPr>
          <w:p w:rsidR="00BC7464" w:rsidRDefault="009D174E">
            <w:pPr>
              <w:pStyle w:val="TableText"/>
              <w:spacing w:before="118" w:line="219" w:lineRule="auto"/>
              <w:ind w:left="3294"/>
            </w:pPr>
            <w:r>
              <w:rPr>
                <w:b/>
                <w:bCs/>
                <w:spacing w:val="-6"/>
              </w:rPr>
              <w:t>“城市设计</w:t>
            </w:r>
            <w:r>
              <w:rPr>
                <w:spacing w:val="-86"/>
              </w:rPr>
              <w:t xml:space="preserve"> 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组</w:t>
            </w:r>
            <w:r>
              <w:rPr>
                <w:b/>
                <w:bCs/>
                <w:spacing w:val="-6"/>
              </w:rPr>
              <w:t>”板块</w:t>
            </w:r>
          </w:p>
        </w:tc>
      </w:tr>
      <w:tr w:rsidR="00BC7464">
        <w:trPr>
          <w:trHeight w:val="472"/>
        </w:trPr>
        <w:tc>
          <w:tcPr>
            <w:tcW w:w="2216" w:type="dxa"/>
          </w:tcPr>
          <w:p w:rsidR="00BC7464" w:rsidRDefault="009D174E">
            <w:pPr>
              <w:pStyle w:val="TableText"/>
              <w:spacing w:before="117" w:line="219" w:lineRule="auto"/>
              <w:ind w:firstLineChars="100" w:firstLine="199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交付内容</w:t>
            </w:r>
          </w:p>
        </w:tc>
        <w:tc>
          <w:tcPr>
            <w:tcW w:w="6310" w:type="dxa"/>
          </w:tcPr>
          <w:p w:rsidR="00BC7464" w:rsidRDefault="009D174E">
            <w:pPr>
              <w:pStyle w:val="TableText"/>
              <w:spacing w:before="117" w:line="219" w:lineRule="auto"/>
              <w:ind w:left="2698"/>
              <w:rPr>
                <w:sz w:val="21"/>
                <w:szCs w:val="21"/>
              </w:rPr>
            </w:pPr>
            <w:r>
              <w:rPr>
                <w:b/>
                <w:bCs/>
                <w:spacing w:val="-9"/>
                <w:sz w:val="21"/>
                <w:szCs w:val="21"/>
              </w:rPr>
              <w:t>说明</w:t>
            </w:r>
          </w:p>
        </w:tc>
      </w:tr>
      <w:tr w:rsidR="00BC7464">
        <w:trPr>
          <w:trHeight w:val="472"/>
        </w:trPr>
        <w:tc>
          <w:tcPr>
            <w:tcW w:w="2216" w:type="dxa"/>
          </w:tcPr>
          <w:p w:rsidR="00BC7464" w:rsidRDefault="00A60793">
            <w:pPr>
              <w:pStyle w:val="TableText"/>
              <w:spacing w:before="117" w:line="219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城市</w:t>
            </w:r>
            <w:r w:rsidR="009D174E">
              <w:rPr>
                <w:spacing w:val="-2"/>
                <w:sz w:val="21"/>
                <w:szCs w:val="21"/>
              </w:rPr>
              <w:t>论文</w:t>
            </w:r>
          </w:p>
        </w:tc>
        <w:tc>
          <w:tcPr>
            <w:tcW w:w="6310" w:type="dxa"/>
          </w:tcPr>
          <w:p w:rsidR="00BC7464" w:rsidRDefault="009D174E">
            <w:pPr>
              <w:pStyle w:val="TableText"/>
              <w:spacing w:before="117" w:line="219" w:lineRule="auto"/>
              <w:ind w:left="109"/>
              <w:rPr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Word或</w:t>
            </w:r>
            <w:r>
              <w:rPr>
                <w:spacing w:val="-3"/>
                <w:sz w:val="21"/>
                <w:szCs w:val="21"/>
              </w:rPr>
              <w:t>PDF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格式</w:t>
            </w:r>
          </w:p>
        </w:tc>
      </w:tr>
      <w:tr w:rsidR="00BC7464">
        <w:trPr>
          <w:trHeight w:val="472"/>
        </w:trPr>
        <w:tc>
          <w:tcPr>
            <w:tcW w:w="2216" w:type="dxa"/>
          </w:tcPr>
          <w:p w:rsidR="00BC7464" w:rsidRDefault="009D174E">
            <w:pPr>
              <w:pStyle w:val="TableText"/>
              <w:spacing w:before="117" w:line="219" w:lineRule="auto"/>
              <w:ind w:left="117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城市模型</w:t>
            </w:r>
            <w:r>
              <w:rPr>
                <w:spacing w:val="-3"/>
                <w:sz w:val="21"/>
                <w:szCs w:val="21"/>
              </w:rPr>
              <w:t>照片</w:t>
            </w:r>
          </w:p>
        </w:tc>
        <w:tc>
          <w:tcPr>
            <w:tcW w:w="6310" w:type="dxa"/>
          </w:tcPr>
          <w:p w:rsidR="00BC7464" w:rsidRDefault="009D174E">
            <w:pPr>
              <w:pStyle w:val="TableText"/>
              <w:spacing w:before="117" w:line="219" w:lineRule="auto"/>
              <w:ind w:left="109"/>
              <w:rPr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城市模型展示图片（如全景图、局部图等）jpg/png/jpeg格式</w:t>
            </w:r>
          </w:p>
        </w:tc>
      </w:tr>
      <w:tr w:rsidR="00BC7464">
        <w:trPr>
          <w:trHeight w:val="473"/>
        </w:trPr>
        <w:tc>
          <w:tcPr>
            <w:tcW w:w="2216" w:type="dxa"/>
          </w:tcPr>
          <w:p w:rsidR="00BC7464" w:rsidRDefault="009D174E">
            <w:pPr>
              <w:pStyle w:val="TableText"/>
              <w:spacing w:before="117" w:line="219" w:lineRule="auto"/>
              <w:ind w:left="1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项目计划书</w:t>
            </w:r>
          </w:p>
        </w:tc>
        <w:tc>
          <w:tcPr>
            <w:tcW w:w="6310" w:type="dxa"/>
          </w:tcPr>
          <w:p w:rsidR="00BC7464" w:rsidRDefault="009D174E">
            <w:pPr>
              <w:pStyle w:val="TableText"/>
              <w:spacing w:before="118" w:line="219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PDF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格式</w:t>
            </w:r>
          </w:p>
        </w:tc>
      </w:tr>
    </w:tbl>
    <w:p w:rsidR="00BC7464" w:rsidRDefault="00BC746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BC7464" w:rsidRDefault="009D174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3. 终审问辩</w:t>
      </w:r>
    </w:p>
    <w:p w:rsidR="00BC7464" w:rsidRDefault="009D174E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11月30日（拟定</w:t>
      </w:r>
      <w:r w:rsidR="002C5B9D"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，举行区域展评活动终审问辩，具体组织形式将根据场地要求另行通知。</w:t>
      </w:r>
    </w:p>
    <w:sectPr w:rsidR="00BC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8A" w:rsidRDefault="00E26E8A">
      <w:r>
        <w:separator/>
      </w:r>
    </w:p>
  </w:endnote>
  <w:endnote w:type="continuationSeparator" w:id="0">
    <w:p w:rsidR="00E26E8A" w:rsidRDefault="00E2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8A" w:rsidRDefault="00E26E8A">
      <w:r>
        <w:separator/>
      </w:r>
    </w:p>
  </w:footnote>
  <w:footnote w:type="continuationSeparator" w:id="0">
    <w:p w:rsidR="00E26E8A" w:rsidRDefault="00E2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AEC903"/>
    <w:multiLevelType w:val="singleLevel"/>
    <w:tmpl w:val="E7AEC90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CCE0538"/>
    <w:multiLevelType w:val="hybridMultilevel"/>
    <w:tmpl w:val="DE6C59A2"/>
    <w:lvl w:ilvl="0" w:tplc="E73CA9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GIyZjU5ZTQzNjViNzY3OGMyMjdjODI5NGJiZDIifQ=="/>
  </w:docVars>
  <w:rsids>
    <w:rsidRoot w:val="00BC7464"/>
    <w:rsid w:val="002A375D"/>
    <w:rsid w:val="002C5B9D"/>
    <w:rsid w:val="005101BA"/>
    <w:rsid w:val="0068194D"/>
    <w:rsid w:val="00720E56"/>
    <w:rsid w:val="009D174E"/>
    <w:rsid w:val="00A60793"/>
    <w:rsid w:val="00BC0274"/>
    <w:rsid w:val="00BC7464"/>
    <w:rsid w:val="00C35702"/>
    <w:rsid w:val="00E26E8A"/>
    <w:rsid w:val="00F670AA"/>
    <w:rsid w:val="00F85887"/>
    <w:rsid w:val="2D2F33CC"/>
    <w:rsid w:val="31F30E2A"/>
    <w:rsid w:val="387052AE"/>
    <w:rsid w:val="44A31D19"/>
    <w:rsid w:val="7AA65DE6"/>
    <w:rsid w:val="7BD3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25C98"/>
  <w15:docId w15:val="{48676927-1B06-4A30-A30D-334BD269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6819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8194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6819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8194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8">
    <w:name w:val="Hyperlink"/>
    <w:basedOn w:val="a0"/>
    <w:rsid w:val="0068194D"/>
    <w:rPr>
      <w:color w:val="0026E5" w:themeColor="hyperlink"/>
      <w:u w:val="single"/>
    </w:rPr>
  </w:style>
  <w:style w:type="paragraph" w:styleId="a9">
    <w:name w:val="List Paragraph"/>
    <w:basedOn w:val="a"/>
    <w:uiPriority w:val="99"/>
    <w:rsid w:val="00A60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qkch.wjx.cn/vm/mqycA8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qkch.wjx.cn/vm/wmuKi2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administered123</dc:creator>
  <cp:lastModifiedBy>lenovo</cp:lastModifiedBy>
  <cp:revision>8</cp:revision>
  <dcterms:created xsi:type="dcterms:W3CDTF">2024-09-04T03:01:00Z</dcterms:created>
  <dcterms:modified xsi:type="dcterms:W3CDTF">2025-09-02T04:11:00Z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394C442F179E4C4081BFE1B13C4FE4AB_12</vt:lpwstr>
  </property>
</Properties>
</file>